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A1FB" w14:textId="77777777" w:rsidR="00121FE9" w:rsidRPr="00121FE9" w:rsidRDefault="00121FE9" w:rsidP="00121F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171CDE" w14:textId="0F163FDE" w:rsidR="00121FE9" w:rsidRPr="00121FE9" w:rsidRDefault="00121FE9" w:rsidP="00121F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21FE9">
        <w:rPr>
          <w:rFonts w:ascii="Arial" w:hAnsi="Arial" w:cs="Arial"/>
          <w:b/>
          <w:bCs/>
          <w:color w:val="000000"/>
          <w:sz w:val="22"/>
          <w:szCs w:val="22"/>
        </w:rPr>
        <w:t>The National English Teaching Network</w:t>
      </w:r>
    </w:p>
    <w:p w14:paraId="2BEB43A1" w14:textId="77777777" w:rsidR="00121FE9" w:rsidRDefault="00121FE9" w:rsidP="00121F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1131296" w14:textId="55DE0E50" w:rsidR="00121FE9" w:rsidRDefault="00A8199F" w:rsidP="00121F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="00121FE9" w:rsidRPr="0070170D">
          <w:rPr>
            <w:rStyle w:val="Hyperlink"/>
            <w:rFonts w:ascii="Arial" w:hAnsi="Arial" w:cs="Arial"/>
            <w:sz w:val="20"/>
            <w:szCs w:val="20"/>
          </w:rPr>
          <w:t>https://www.pgdeenglishscotland.co.uk/</w:t>
        </w:r>
      </w:hyperlink>
      <w:r w:rsidR="00121FE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BCC54E" w14:textId="77777777" w:rsidR="00121FE9" w:rsidRDefault="00121FE9" w:rsidP="00121F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BEA1FC0" w14:textId="77777777" w:rsidR="00121FE9" w:rsidRDefault="00121FE9" w:rsidP="00121F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National English Teaching Network is a website organised by the Teacher Education Institutions in Scotland to support their PGDE English student teachers.</w:t>
      </w:r>
    </w:p>
    <w:p w14:paraId="2FD0C299" w14:textId="77777777" w:rsidR="00121FE9" w:rsidRDefault="00121FE9" w:rsidP="00121F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website achieves this aim by providing access to academic writings on the topic of English teaching, which helps to broaden and deepen their understanding of subject-centric pedagogy.</w:t>
      </w:r>
    </w:p>
    <w:p w14:paraId="76C623BF" w14:textId="77777777" w:rsidR="00121FE9" w:rsidRDefault="00121FE9" w:rsidP="00121FE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Resources are also shared to support students during their placements and there is a repository of 'Lightning Talks'-short videos/oral accounts of successful teaching strategies.</w:t>
      </w:r>
    </w:p>
    <w:p w14:paraId="7165A12A" w14:textId="77777777" w:rsidR="00E42FA9" w:rsidRDefault="00A8199F"/>
    <w:sectPr w:rsidR="00E4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E9"/>
    <w:rsid w:val="00032125"/>
    <w:rsid w:val="00121FE9"/>
    <w:rsid w:val="001B594E"/>
    <w:rsid w:val="00711F20"/>
    <w:rsid w:val="00990E78"/>
    <w:rsid w:val="00A8199F"/>
    <w:rsid w:val="00E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3E56"/>
  <w15:chartTrackingRefBased/>
  <w15:docId w15:val="{B3CB2641-F12D-4FBF-8B4C-E0D6BDE8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gdeenglishscotlan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Rodolico</dc:creator>
  <cp:keywords/>
  <dc:description/>
  <cp:lastModifiedBy>Gabriella Rodolico</cp:lastModifiedBy>
  <cp:revision>2</cp:revision>
  <dcterms:created xsi:type="dcterms:W3CDTF">2021-09-08T07:50:00Z</dcterms:created>
  <dcterms:modified xsi:type="dcterms:W3CDTF">2021-09-08T07:50:00Z</dcterms:modified>
</cp:coreProperties>
</file>