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D398" w14:textId="2744477D" w:rsidR="00B15E61" w:rsidRPr="00687A53" w:rsidRDefault="0075703B" w:rsidP="00CE05E0">
      <w:pPr>
        <w:pStyle w:val="Heading2"/>
      </w:pPr>
      <w:r>
        <w:t xml:space="preserve">Appendix </w:t>
      </w:r>
      <w:r w:rsidR="0003111C">
        <w:t>1</w:t>
      </w:r>
      <w:r>
        <w:t xml:space="preserve"> </w:t>
      </w:r>
      <w:r w:rsidR="00CE05E0">
        <w:t xml:space="preserve">Essay </w:t>
      </w:r>
      <w:r w:rsidR="0003111C">
        <w:t>Planner</w:t>
      </w:r>
    </w:p>
    <w:p w14:paraId="1F43791C" w14:textId="12C9E486" w:rsidR="0003111C" w:rsidRDefault="0003111C" w:rsidP="00136943">
      <w:pPr>
        <w:tabs>
          <w:tab w:val="left" w:pos="7088"/>
        </w:tabs>
        <w:spacing w:after="0" w:line="360" w:lineRule="auto"/>
        <w:jc w:val="both"/>
      </w:pPr>
      <w:r>
        <w:t xml:space="preserve">Use this essay planner to help you </w:t>
      </w:r>
      <w:r w:rsidR="00102B8B">
        <w:t>prepare your essay.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102B8B" w:rsidRPr="00116CD1" w14:paraId="5B6ACF83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0080FC98" w14:textId="6D5C270B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What is the question really asking?</w:t>
            </w:r>
          </w:p>
        </w:tc>
        <w:tc>
          <w:tcPr>
            <w:tcW w:w="6611" w:type="dxa"/>
          </w:tcPr>
          <w:p w14:paraId="6F66F250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31D942D1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2BA7C1E9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What are the key words to use?</w:t>
            </w:r>
          </w:p>
        </w:tc>
        <w:tc>
          <w:tcPr>
            <w:tcW w:w="6611" w:type="dxa"/>
          </w:tcPr>
          <w:p w14:paraId="5DC6E202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75287904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76E50877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What is my main idea?</w:t>
            </w:r>
          </w:p>
        </w:tc>
        <w:tc>
          <w:tcPr>
            <w:tcW w:w="6611" w:type="dxa"/>
          </w:tcPr>
          <w:p w14:paraId="4B82B471" w14:textId="77777777" w:rsidR="00102B8B" w:rsidRDefault="00102B8B" w:rsidP="0055728F">
            <w:pPr>
              <w:rPr>
                <w:sz w:val="32"/>
                <w:szCs w:val="32"/>
              </w:rPr>
            </w:pPr>
          </w:p>
          <w:p w14:paraId="70512C96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2FB7F2C1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2CB7787A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What is my conclusion?</w:t>
            </w:r>
          </w:p>
          <w:p w14:paraId="1595BB10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</w:p>
        </w:tc>
        <w:tc>
          <w:tcPr>
            <w:tcW w:w="6611" w:type="dxa"/>
          </w:tcPr>
          <w:p w14:paraId="2C360704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16F98841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3EE8A8D6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Structure – what are my main points?</w:t>
            </w:r>
          </w:p>
          <w:p w14:paraId="7EA1E198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</w:p>
        </w:tc>
        <w:tc>
          <w:tcPr>
            <w:tcW w:w="6611" w:type="dxa"/>
          </w:tcPr>
          <w:p w14:paraId="23588BD7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132BC8E2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7DECF496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Which is the most important?</w:t>
            </w:r>
          </w:p>
        </w:tc>
        <w:tc>
          <w:tcPr>
            <w:tcW w:w="6611" w:type="dxa"/>
          </w:tcPr>
          <w:p w14:paraId="06700992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13960E2B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11C64B57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Review the criteria – where will I get my marks?</w:t>
            </w:r>
          </w:p>
        </w:tc>
        <w:tc>
          <w:tcPr>
            <w:tcW w:w="6611" w:type="dxa"/>
          </w:tcPr>
          <w:p w14:paraId="7F44F5C9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7DF8B7C6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7EAA3BB1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 xml:space="preserve">Introduction -Opening hook </w:t>
            </w:r>
          </w:p>
        </w:tc>
        <w:tc>
          <w:tcPr>
            <w:tcW w:w="6611" w:type="dxa"/>
          </w:tcPr>
          <w:p w14:paraId="63C0FEB8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  <w:tr w:rsidR="00102B8B" w:rsidRPr="00116CD1" w14:paraId="72297E8B" w14:textId="77777777" w:rsidTr="00C6033B">
        <w:trPr>
          <w:trHeight w:val="1191"/>
        </w:trPr>
        <w:tc>
          <w:tcPr>
            <w:tcW w:w="2405" w:type="dxa"/>
            <w:shd w:val="clear" w:color="auto" w:fill="DAEEF3" w:themeFill="accent5" w:themeFillTint="33"/>
          </w:tcPr>
          <w:p w14:paraId="49AF2C74" w14:textId="77777777" w:rsidR="00102B8B" w:rsidRPr="00C6033B" w:rsidRDefault="00102B8B" w:rsidP="00C6033B">
            <w:pPr>
              <w:tabs>
                <w:tab w:val="left" w:pos="7088"/>
              </w:tabs>
              <w:spacing w:line="360" w:lineRule="auto"/>
              <w:jc w:val="both"/>
            </w:pPr>
            <w:r w:rsidRPr="00C6033B">
              <w:t>Conclusion - Final comment</w:t>
            </w:r>
          </w:p>
        </w:tc>
        <w:tc>
          <w:tcPr>
            <w:tcW w:w="6611" w:type="dxa"/>
          </w:tcPr>
          <w:p w14:paraId="60492BFD" w14:textId="77777777" w:rsidR="00102B8B" w:rsidRPr="00116CD1" w:rsidRDefault="00102B8B" w:rsidP="0055728F">
            <w:pPr>
              <w:rPr>
                <w:sz w:val="32"/>
                <w:szCs w:val="32"/>
              </w:rPr>
            </w:pPr>
          </w:p>
        </w:tc>
      </w:tr>
    </w:tbl>
    <w:p w14:paraId="2311328B" w14:textId="77777777" w:rsidR="00102B8B" w:rsidRDefault="00102B8B" w:rsidP="00136943">
      <w:pPr>
        <w:tabs>
          <w:tab w:val="left" w:pos="7088"/>
        </w:tabs>
        <w:spacing w:after="0" w:line="360" w:lineRule="auto"/>
        <w:jc w:val="both"/>
      </w:pPr>
    </w:p>
    <w:p w14:paraId="768BDE30" w14:textId="6581768A" w:rsidR="00392929" w:rsidRDefault="00102B8B" w:rsidP="00136943">
      <w:pPr>
        <w:tabs>
          <w:tab w:val="left" w:pos="7088"/>
        </w:tabs>
        <w:spacing w:after="0" w:line="360" w:lineRule="auto"/>
        <w:jc w:val="both"/>
        <w:rPr>
          <w:b/>
          <w:bCs/>
        </w:rPr>
      </w:pPr>
      <w:r>
        <w:t>Essay Planners</w:t>
      </w:r>
      <w:r w:rsidR="00392929">
        <w:t xml:space="preserve"> must be submitted </w:t>
      </w:r>
      <w:r w:rsidR="00BA315E">
        <w:t xml:space="preserve">in Blackboard </w:t>
      </w:r>
      <w:r w:rsidR="00392929">
        <w:t>b</w:t>
      </w:r>
      <w:r w:rsidR="00D648CB">
        <w:t>efore</w:t>
      </w:r>
      <w:r w:rsidR="00392929">
        <w:t xml:space="preserve"> </w:t>
      </w:r>
      <w:r w:rsidR="004A507D">
        <w:rPr>
          <w:b/>
          <w:bCs/>
        </w:rPr>
        <w:t>Friday</w:t>
      </w:r>
      <w:r w:rsidR="00164CA1">
        <w:rPr>
          <w:b/>
          <w:bCs/>
        </w:rPr>
        <w:t xml:space="preserve"> </w:t>
      </w:r>
      <w:r w:rsidR="00560718">
        <w:rPr>
          <w:b/>
          <w:bCs/>
        </w:rPr>
        <w:t>6</w:t>
      </w:r>
      <w:r w:rsidR="00164CA1">
        <w:rPr>
          <w:b/>
          <w:bCs/>
        </w:rPr>
        <w:t xml:space="preserve"> </w:t>
      </w:r>
      <w:r>
        <w:rPr>
          <w:b/>
          <w:bCs/>
        </w:rPr>
        <w:t>October</w:t>
      </w:r>
      <w:r w:rsidR="00164CA1">
        <w:rPr>
          <w:b/>
          <w:bCs/>
        </w:rPr>
        <w:t xml:space="preserve"> </w:t>
      </w:r>
      <w:r w:rsidR="00560718">
        <w:rPr>
          <w:b/>
          <w:bCs/>
        </w:rPr>
        <w:t>2pm</w:t>
      </w:r>
      <w:r w:rsidR="008A0581">
        <w:rPr>
          <w:b/>
          <w:bCs/>
        </w:rPr>
        <w:t>.</w:t>
      </w:r>
      <w:r w:rsidR="00560718">
        <w:rPr>
          <w:b/>
          <w:bCs/>
        </w:rPr>
        <w:t xml:space="preserve"> </w:t>
      </w:r>
    </w:p>
    <w:p w14:paraId="31059F3A" w14:textId="54B60242" w:rsidR="008A0581" w:rsidRPr="008A0581" w:rsidRDefault="008A0581" w:rsidP="00136943">
      <w:pPr>
        <w:tabs>
          <w:tab w:val="left" w:pos="7088"/>
        </w:tabs>
        <w:spacing w:after="0" w:line="360" w:lineRule="auto"/>
        <w:jc w:val="both"/>
      </w:pPr>
      <w:r>
        <w:t xml:space="preserve">Please also bring along your </w:t>
      </w:r>
      <w:r w:rsidR="004A507D">
        <w:t>Essay Planner</w:t>
      </w:r>
      <w:r>
        <w:t xml:space="preserve"> </w:t>
      </w:r>
      <w:r w:rsidR="00E85D74">
        <w:t>to</w:t>
      </w:r>
      <w:r>
        <w:t xml:space="preserve"> your workshop</w:t>
      </w:r>
      <w:r w:rsidR="00560718">
        <w:t xml:space="preserve"> to get feedback on it</w:t>
      </w:r>
      <w:r>
        <w:t xml:space="preserve"> during the week commencing </w:t>
      </w:r>
      <w:r w:rsidR="00560718">
        <w:t>9</w:t>
      </w:r>
      <w:r w:rsidR="004A507D">
        <w:t xml:space="preserve"> October</w:t>
      </w:r>
      <w:r>
        <w:t>.</w:t>
      </w:r>
    </w:p>
    <w:p w14:paraId="071C4507" w14:textId="77777777" w:rsidR="006E5FAE" w:rsidRDefault="006E5FAE" w:rsidP="00136943">
      <w:pPr>
        <w:tabs>
          <w:tab w:val="left" w:pos="7088"/>
        </w:tabs>
        <w:spacing w:after="0" w:line="360" w:lineRule="auto"/>
        <w:jc w:val="both"/>
      </w:pPr>
    </w:p>
    <w:sectPr w:rsidR="006E5F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1BBC" w14:textId="77777777" w:rsidR="00FC0AE0" w:rsidRDefault="00FC0AE0" w:rsidP="003D13AA">
      <w:pPr>
        <w:spacing w:after="0" w:line="240" w:lineRule="auto"/>
      </w:pPr>
      <w:r>
        <w:separator/>
      </w:r>
    </w:p>
  </w:endnote>
  <w:endnote w:type="continuationSeparator" w:id="0">
    <w:p w14:paraId="2CC5C84C" w14:textId="77777777" w:rsidR="00FC0AE0" w:rsidRDefault="00FC0AE0" w:rsidP="003D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8F199" w14:textId="77777777" w:rsidR="00FC0AE0" w:rsidRDefault="00FC0AE0" w:rsidP="003D13AA">
      <w:pPr>
        <w:spacing w:after="0" w:line="240" w:lineRule="auto"/>
      </w:pPr>
      <w:r>
        <w:separator/>
      </w:r>
    </w:p>
  </w:footnote>
  <w:footnote w:type="continuationSeparator" w:id="0">
    <w:p w14:paraId="5C04A633" w14:textId="77777777" w:rsidR="00FC0AE0" w:rsidRDefault="00FC0AE0" w:rsidP="003D1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D905" w14:textId="5657ACD6" w:rsidR="003D13AA" w:rsidRPr="001619DD" w:rsidRDefault="003D13AA" w:rsidP="003D13AA">
    <w:pPr>
      <w:pStyle w:val="Header"/>
    </w:pPr>
    <w:r w:rsidRPr="001619DD">
      <w:t xml:space="preserve">Alliance Manchester </w:t>
    </w:r>
    <w:r w:rsidR="0063153F">
      <w:t>Business School 20</w:t>
    </w:r>
    <w:r w:rsidR="00C965CC">
      <w:t>2</w:t>
    </w:r>
    <w:r w:rsidR="00E5235E">
      <w:t>3</w:t>
    </w:r>
    <w:r w:rsidR="003075FD">
      <w:t>/2</w:t>
    </w:r>
    <w:r w:rsidR="00E5235E">
      <w:t>4</w:t>
    </w:r>
  </w:p>
  <w:p w14:paraId="11C156AE" w14:textId="3794F4A0" w:rsidR="003D13AA" w:rsidRPr="001619DD" w:rsidRDefault="003D13AA" w:rsidP="003D13AA">
    <w:pPr>
      <w:pStyle w:val="Header"/>
    </w:pPr>
    <w:r>
      <w:t xml:space="preserve">Essay </w:t>
    </w:r>
    <w:r w:rsidR="006143E1">
      <w:t>Planner © Jennifer Rose</w:t>
    </w:r>
  </w:p>
  <w:p w14:paraId="41271E16" w14:textId="77777777" w:rsidR="003D13AA" w:rsidRDefault="003D1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739FA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866"/>
    <w:multiLevelType w:val="hybridMultilevel"/>
    <w:tmpl w:val="CF069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3171E"/>
    <w:multiLevelType w:val="hybridMultilevel"/>
    <w:tmpl w:val="104EE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B5072"/>
    <w:multiLevelType w:val="hybridMultilevel"/>
    <w:tmpl w:val="F454E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993124">
    <w:abstractNumId w:val="2"/>
  </w:num>
  <w:num w:numId="2" w16cid:durableId="126168968">
    <w:abstractNumId w:val="0"/>
  </w:num>
  <w:num w:numId="3" w16cid:durableId="2027947962">
    <w:abstractNumId w:val="1"/>
  </w:num>
  <w:num w:numId="4" w16cid:durableId="1667201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xNrc0MTc3NDEzNzBS0lEKTi0uzszPAykwrwUAUlHA9CwAAAA="/>
  </w:docVars>
  <w:rsids>
    <w:rsidRoot w:val="003D13AA"/>
    <w:rsid w:val="00030245"/>
    <w:rsid w:val="0003111C"/>
    <w:rsid w:val="00047BDE"/>
    <w:rsid w:val="0006343F"/>
    <w:rsid w:val="00074391"/>
    <w:rsid w:val="000A3256"/>
    <w:rsid w:val="000D31DF"/>
    <w:rsid w:val="000E4B4E"/>
    <w:rsid w:val="00102B8B"/>
    <w:rsid w:val="00136943"/>
    <w:rsid w:val="00153628"/>
    <w:rsid w:val="00155EE4"/>
    <w:rsid w:val="00164CA1"/>
    <w:rsid w:val="0016622A"/>
    <w:rsid w:val="0017208F"/>
    <w:rsid w:val="00175371"/>
    <w:rsid w:val="001B1F6C"/>
    <w:rsid w:val="001C075A"/>
    <w:rsid w:val="001E24FB"/>
    <w:rsid w:val="00232A0A"/>
    <w:rsid w:val="0023370D"/>
    <w:rsid w:val="002369DB"/>
    <w:rsid w:val="00237EAD"/>
    <w:rsid w:val="00247A62"/>
    <w:rsid w:val="002D7BD2"/>
    <w:rsid w:val="002F6FA4"/>
    <w:rsid w:val="003075FD"/>
    <w:rsid w:val="00392929"/>
    <w:rsid w:val="003B4507"/>
    <w:rsid w:val="003C014B"/>
    <w:rsid w:val="003D13AA"/>
    <w:rsid w:val="0041520C"/>
    <w:rsid w:val="00445563"/>
    <w:rsid w:val="00454747"/>
    <w:rsid w:val="00470F30"/>
    <w:rsid w:val="004A507D"/>
    <w:rsid w:val="004A67BD"/>
    <w:rsid w:val="005233C7"/>
    <w:rsid w:val="005353D9"/>
    <w:rsid w:val="00560718"/>
    <w:rsid w:val="0059100D"/>
    <w:rsid w:val="005A7396"/>
    <w:rsid w:val="005E5667"/>
    <w:rsid w:val="006055B2"/>
    <w:rsid w:val="006143E1"/>
    <w:rsid w:val="00631036"/>
    <w:rsid w:val="0063153F"/>
    <w:rsid w:val="0063290C"/>
    <w:rsid w:val="00642D5A"/>
    <w:rsid w:val="006543D6"/>
    <w:rsid w:val="00687A53"/>
    <w:rsid w:val="006A4929"/>
    <w:rsid w:val="006B2CCF"/>
    <w:rsid w:val="006E5FAE"/>
    <w:rsid w:val="00754A3C"/>
    <w:rsid w:val="0075703B"/>
    <w:rsid w:val="0081037A"/>
    <w:rsid w:val="00815F66"/>
    <w:rsid w:val="008416B9"/>
    <w:rsid w:val="0084172C"/>
    <w:rsid w:val="008A0581"/>
    <w:rsid w:val="008E0D53"/>
    <w:rsid w:val="009146EA"/>
    <w:rsid w:val="00921A0B"/>
    <w:rsid w:val="009403B0"/>
    <w:rsid w:val="0097299E"/>
    <w:rsid w:val="009D02C0"/>
    <w:rsid w:val="009E1D41"/>
    <w:rsid w:val="009E3D0D"/>
    <w:rsid w:val="009E4573"/>
    <w:rsid w:val="009E53C5"/>
    <w:rsid w:val="009E599F"/>
    <w:rsid w:val="009F3A05"/>
    <w:rsid w:val="00A073E3"/>
    <w:rsid w:val="00A33F33"/>
    <w:rsid w:val="00A34F1E"/>
    <w:rsid w:val="00A84256"/>
    <w:rsid w:val="00AA368D"/>
    <w:rsid w:val="00AB4149"/>
    <w:rsid w:val="00B01D8C"/>
    <w:rsid w:val="00B046B1"/>
    <w:rsid w:val="00B132E5"/>
    <w:rsid w:val="00B15E61"/>
    <w:rsid w:val="00B243FA"/>
    <w:rsid w:val="00B45FDE"/>
    <w:rsid w:val="00BA315E"/>
    <w:rsid w:val="00BA7303"/>
    <w:rsid w:val="00BB3117"/>
    <w:rsid w:val="00BC277A"/>
    <w:rsid w:val="00C05746"/>
    <w:rsid w:val="00C323D5"/>
    <w:rsid w:val="00C6033B"/>
    <w:rsid w:val="00C638DB"/>
    <w:rsid w:val="00C6598A"/>
    <w:rsid w:val="00C965CC"/>
    <w:rsid w:val="00CA5C04"/>
    <w:rsid w:val="00CE05E0"/>
    <w:rsid w:val="00CF32EB"/>
    <w:rsid w:val="00CF5562"/>
    <w:rsid w:val="00D542A1"/>
    <w:rsid w:val="00D55637"/>
    <w:rsid w:val="00D648CB"/>
    <w:rsid w:val="00D80C1B"/>
    <w:rsid w:val="00DA262D"/>
    <w:rsid w:val="00DA393B"/>
    <w:rsid w:val="00E1419A"/>
    <w:rsid w:val="00E5235E"/>
    <w:rsid w:val="00E52CB0"/>
    <w:rsid w:val="00E85D74"/>
    <w:rsid w:val="00FC0AE0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0F247A"/>
  <w15:docId w15:val="{82783CF6-FB96-4F51-8010-7C926855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43F"/>
  </w:style>
  <w:style w:type="paragraph" w:styleId="Heading1">
    <w:name w:val="heading 1"/>
    <w:basedOn w:val="Normal"/>
    <w:next w:val="Normal"/>
    <w:link w:val="Heading1Char"/>
    <w:uiPriority w:val="9"/>
    <w:qFormat/>
    <w:rsid w:val="003D13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3AA"/>
  </w:style>
  <w:style w:type="paragraph" w:styleId="Footer">
    <w:name w:val="footer"/>
    <w:basedOn w:val="Normal"/>
    <w:link w:val="FooterChar"/>
    <w:uiPriority w:val="99"/>
    <w:unhideWhenUsed/>
    <w:rsid w:val="003D1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3AA"/>
  </w:style>
  <w:style w:type="character" w:customStyle="1" w:styleId="Heading2Char">
    <w:name w:val="Heading 2 Char"/>
    <w:basedOn w:val="DefaultParagraphFont"/>
    <w:link w:val="Heading2"/>
    <w:uiPriority w:val="9"/>
    <w:rsid w:val="003D1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1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13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0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1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1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1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1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4B"/>
    <w:rPr>
      <w:rFonts w:ascii="Segoe UI" w:hAnsi="Segoe UI" w:cs="Segoe UI"/>
      <w:sz w:val="18"/>
      <w:szCs w:val="18"/>
    </w:rPr>
  </w:style>
  <w:style w:type="table" w:styleId="LightList-Accent4">
    <w:name w:val="Light List Accent 4"/>
    <w:basedOn w:val="TableNormal"/>
    <w:uiPriority w:val="61"/>
    <w:rsid w:val="00B15E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47A6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E1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E1419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E1419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D31DF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81037A"/>
    <w:pPr>
      <w:tabs>
        <w:tab w:val="left" w:pos="540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103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F911B-A770-4F84-AFED-D096FBB4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Rose</dc:creator>
  <cp:keywords/>
  <dc:description/>
  <cp:lastModifiedBy>Jennifer Rose</cp:lastModifiedBy>
  <cp:revision>12</cp:revision>
  <cp:lastPrinted>2022-10-03T08:25:00Z</cp:lastPrinted>
  <dcterms:created xsi:type="dcterms:W3CDTF">2022-09-17T06:56:00Z</dcterms:created>
  <dcterms:modified xsi:type="dcterms:W3CDTF">2023-09-17T05:19:00Z</dcterms:modified>
</cp:coreProperties>
</file>